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87CB5E" w14:textId="55A2A56A" w:rsidR="00B70467" w:rsidRDefault="00BA6F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B0AED8" wp14:editId="10E7165F">
            <wp:extent cx="5943600" cy="4428490"/>
            <wp:effectExtent l="0" t="0" r="0" b="0"/>
            <wp:docPr id="1048437408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37408" name="Picture 1" descr="A diagram of a compan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573">
        <w:rPr>
          <w:sz w:val="30"/>
          <w:szCs w:val="30"/>
        </w:rPr>
        <w:t xml:space="preserve"> </w:t>
      </w:r>
    </w:p>
    <w:p w14:paraId="667799E6" w14:textId="271866B3" w:rsidR="001E07AD" w:rsidRDefault="001E07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2895C6" wp14:editId="0BF9D874">
            <wp:extent cx="5943600" cy="3020060"/>
            <wp:effectExtent l="0" t="0" r="0" b="8890"/>
            <wp:docPr id="78651580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15803" name="Picture 1" descr="A screenshot of a computer cod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1D7C" w14:textId="07932890" w:rsidR="00A805EC" w:rsidRDefault="009D7435">
      <w:pPr>
        <w:rPr>
          <w:sz w:val="30"/>
          <w:szCs w:val="30"/>
        </w:rPr>
      </w:pPr>
      <w:r>
        <w:rPr>
          <w:sz w:val="30"/>
          <w:szCs w:val="30"/>
        </w:rPr>
        <w:t>SIT--- System integration testing</w:t>
      </w:r>
    </w:p>
    <w:p w14:paraId="43371E5C" w14:textId="45612CC3" w:rsidR="009D7435" w:rsidRDefault="00A91DAE">
      <w:pPr>
        <w:rPr>
          <w:sz w:val="30"/>
          <w:szCs w:val="30"/>
        </w:rPr>
      </w:pPr>
      <w:r>
        <w:rPr>
          <w:sz w:val="30"/>
          <w:szCs w:val="30"/>
        </w:rPr>
        <w:lastRenderedPageBreak/>
        <w:t>UAT---- User Acceptance testing</w:t>
      </w:r>
    </w:p>
    <w:p w14:paraId="40D4F28D" w14:textId="2A90AECD" w:rsidR="00A91DAE" w:rsidRDefault="00510DD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8EBDAD" wp14:editId="4E6BB1B3">
            <wp:extent cx="5943600" cy="2800985"/>
            <wp:effectExtent l="0" t="0" r="0" b="0"/>
            <wp:docPr id="1754378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782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E900" w14:textId="77777777" w:rsidR="00230AF6" w:rsidRDefault="00230AF6">
      <w:pPr>
        <w:rPr>
          <w:sz w:val="30"/>
          <w:szCs w:val="30"/>
        </w:rPr>
      </w:pPr>
    </w:p>
    <w:p w14:paraId="4FBF7B44" w14:textId="77777777" w:rsidR="008458E7" w:rsidRDefault="00230A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FF0E8F" wp14:editId="4D4CE5CE">
            <wp:extent cx="5943600" cy="3270885"/>
            <wp:effectExtent l="0" t="0" r="0" b="5715"/>
            <wp:docPr id="160476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609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5D5C" w14:textId="508A3DA7" w:rsidR="00A91DAE" w:rsidRDefault="001B3B9A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D35C16">
        <w:rPr>
          <w:noProof/>
        </w:rPr>
        <w:drawing>
          <wp:inline distT="0" distB="0" distL="0" distR="0" wp14:anchorId="70C92425" wp14:editId="1E7A2465">
            <wp:extent cx="5943600" cy="3218180"/>
            <wp:effectExtent l="0" t="0" r="0" b="1270"/>
            <wp:docPr id="612986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865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AEEC" w14:textId="6B09EAF8" w:rsidR="001B3B9A" w:rsidRDefault="001B3B9A">
      <w:pPr>
        <w:rPr>
          <w:sz w:val="30"/>
          <w:szCs w:val="30"/>
        </w:rPr>
      </w:pPr>
      <w:r>
        <w:rPr>
          <w:sz w:val="30"/>
          <w:szCs w:val="30"/>
        </w:rPr>
        <w:t>Dev, SIT and UAT are called sandbox environments</w:t>
      </w:r>
    </w:p>
    <w:p w14:paraId="60F5B2E8" w14:textId="37E1C743" w:rsidR="001B3B9A" w:rsidRDefault="005B39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A618A0" wp14:editId="7148D08F">
            <wp:extent cx="5943600" cy="3294380"/>
            <wp:effectExtent l="0" t="0" r="0" b="1270"/>
            <wp:docPr id="148632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2045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47D1" w14:textId="562F22B5" w:rsidR="004B0157" w:rsidRDefault="004B015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9534F05" wp14:editId="2B98AD0C">
            <wp:extent cx="5943600" cy="3265805"/>
            <wp:effectExtent l="0" t="0" r="0" b="0"/>
            <wp:docPr id="253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4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491F" w14:textId="77777777" w:rsidR="00D0363E" w:rsidRDefault="00D0363E">
      <w:pPr>
        <w:rPr>
          <w:sz w:val="30"/>
          <w:szCs w:val="30"/>
        </w:rPr>
      </w:pPr>
    </w:p>
    <w:p w14:paraId="4D1AF016" w14:textId="77777777" w:rsidR="00D0363E" w:rsidRDefault="00D0363E">
      <w:pPr>
        <w:rPr>
          <w:sz w:val="30"/>
          <w:szCs w:val="30"/>
        </w:rPr>
      </w:pPr>
    </w:p>
    <w:p w14:paraId="23143270" w14:textId="77777777" w:rsidR="007839D3" w:rsidRDefault="007839D3">
      <w:pPr>
        <w:rPr>
          <w:sz w:val="30"/>
          <w:szCs w:val="30"/>
        </w:rPr>
      </w:pPr>
    </w:p>
    <w:p w14:paraId="1A29A613" w14:textId="77777777" w:rsidR="007839D3" w:rsidRDefault="007839D3">
      <w:pPr>
        <w:rPr>
          <w:sz w:val="30"/>
          <w:szCs w:val="30"/>
        </w:rPr>
      </w:pPr>
    </w:p>
    <w:p w14:paraId="52A8B0E3" w14:textId="4AD4E8B0" w:rsidR="007839D3" w:rsidRDefault="00D0363E">
      <w:pPr>
        <w:rPr>
          <w:sz w:val="30"/>
          <w:szCs w:val="30"/>
        </w:rPr>
      </w:pPr>
      <w:r>
        <w:rPr>
          <w:sz w:val="30"/>
          <w:szCs w:val="30"/>
        </w:rPr>
        <w:t>Before moving the code from one org to another org these are followed</w:t>
      </w:r>
    </w:p>
    <w:p w14:paraId="5615A126" w14:textId="78F387EB" w:rsidR="007839D3" w:rsidRDefault="007839D3">
      <w:pPr>
        <w:rPr>
          <w:sz w:val="30"/>
          <w:szCs w:val="30"/>
        </w:rPr>
      </w:pPr>
      <w:r>
        <w:rPr>
          <w:sz w:val="30"/>
          <w:szCs w:val="30"/>
        </w:rPr>
        <w:t>Code in sales force</w:t>
      </w:r>
    </w:p>
    <w:p w14:paraId="292731E5" w14:textId="3BEFD096" w:rsidR="00D0363E" w:rsidRDefault="005706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21D8A4" wp14:editId="7F80F6B9">
            <wp:extent cx="3838575" cy="3095625"/>
            <wp:effectExtent l="0" t="0" r="9525" b="9525"/>
            <wp:docPr id="118125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563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0744" w14:textId="7D50579F" w:rsidR="007C6A2E" w:rsidRDefault="007C6A2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3E68FA" wp14:editId="208DBE4A">
            <wp:extent cx="5591175" cy="4210050"/>
            <wp:effectExtent l="0" t="0" r="9525" b="0"/>
            <wp:docPr id="1644324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2409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7038" w14:textId="77777777" w:rsidR="00FB13A1" w:rsidRDefault="00FB13A1">
      <w:pPr>
        <w:rPr>
          <w:sz w:val="30"/>
          <w:szCs w:val="30"/>
        </w:rPr>
      </w:pPr>
    </w:p>
    <w:p w14:paraId="69D2C6B9" w14:textId="1821F19B" w:rsidR="001B3B9A" w:rsidRDefault="00BE7C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93E9887" wp14:editId="3D621A1F">
            <wp:extent cx="5943600" cy="3315970"/>
            <wp:effectExtent l="0" t="0" r="0" b="0"/>
            <wp:docPr id="820618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1865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F3CA" w14:textId="17155F29" w:rsidR="000402EC" w:rsidRDefault="00CD71D8">
      <w:pPr>
        <w:rPr>
          <w:sz w:val="30"/>
          <w:szCs w:val="30"/>
        </w:rPr>
      </w:pPr>
      <w:r>
        <w:rPr>
          <w:sz w:val="30"/>
          <w:szCs w:val="30"/>
        </w:rPr>
        <w:t xml:space="preserve">  </w:t>
      </w:r>
      <w:r w:rsidR="007E1C35">
        <w:rPr>
          <w:noProof/>
        </w:rPr>
        <w:drawing>
          <wp:inline distT="0" distB="0" distL="0" distR="0" wp14:anchorId="29F0785F" wp14:editId="3A049B0D">
            <wp:extent cx="5943600" cy="1380490"/>
            <wp:effectExtent l="0" t="0" r="0" b="0"/>
            <wp:docPr id="1385164627" name="Picture 1" descr="A close-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64627" name="Picture 1" descr="A close-up of word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929" w14:textId="29306971" w:rsidR="007F0071" w:rsidRDefault="00BA6F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49EF04" wp14:editId="7623D822">
            <wp:extent cx="5943600" cy="2738755"/>
            <wp:effectExtent l="0" t="0" r="0" b="4445"/>
            <wp:docPr id="20317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27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911B" w14:textId="77777777" w:rsidR="0084179D" w:rsidRDefault="00F1723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0EB272" wp14:editId="089AED50">
            <wp:extent cx="5943600" cy="3020060"/>
            <wp:effectExtent l="0" t="0" r="0" b="8890"/>
            <wp:docPr id="7296215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21516" name="Picture 1" descr="A screenshot of a computer cod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FC40" w14:textId="6BDC1E66" w:rsidR="0084179D" w:rsidRDefault="0084179D">
      <w:pPr>
        <w:rPr>
          <w:sz w:val="30"/>
          <w:szCs w:val="30"/>
        </w:rPr>
      </w:pPr>
      <w:r>
        <w:rPr>
          <w:sz w:val="30"/>
          <w:szCs w:val="30"/>
        </w:rPr>
        <w:t xml:space="preserve">To test the code, we need test class </w:t>
      </w:r>
    </w:p>
    <w:p w14:paraId="02BFA776" w14:textId="77777777" w:rsidR="00E64A9C" w:rsidRDefault="0084179D">
      <w:pPr>
        <w:rPr>
          <w:sz w:val="30"/>
          <w:szCs w:val="30"/>
        </w:rPr>
      </w:pPr>
      <w:r w:rsidRPr="00E64A9C">
        <w:rPr>
          <w:sz w:val="30"/>
          <w:szCs w:val="30"/>
          <w:highlight w:val="yellow"/>
        </w:rPr>
        <w:t>The pass percentage of test class is 75</w:t>
      </w:r>
      <w:r w:rsidR="00E64A9C" w:rsidRPr="00E64A9C">
        <w:rPr>
          <w:sz w:val="30"/>
          <w:szCs w:val="30"/>
          <w:highlight w:val="yellow"/>
        </w:rPr>
        <w:t xml:space="preserve"> </w:t>
      </w:r>
      <w:r w:rsidRPr="00E64A9C">
        <w:rPr>
          <w:sz w:val="30"/>
          <w:szCs w:val="30"/>
          <w:highlight w:val="yellow"/>
        </w:rPr>
        <w:t>(</w:t>
      </w:r>
      <w:r w:rsidR="006407A9" w:rsidRPr="00E64A9C">
        <w:rPr>
          <w:sz w:val="30"/>
          <w:szCs w:val="30"/>
          <w:highlight w:val="yellow"/>
        </w:rPr>
        <w:t xml:space="preserve">but trigger code must be </w:t>
      </w:r>
      <w:r w:rsidR="00E64A9C" w:rsidRPr="00E64A9C">
        <w:rPr>
          <w:sz w:val="30"/>
          <w:szCs w:val="30"/>
          <w:highlight w:val="yellow"/>
        </w:rPr>
        <w:t>at least 1%)</w:t>
      </w:r>
    </w:p>
    <w:p w14:paraId="069C5575" w14:textId="514B03D0" w:rsidR="00E64A9C" w:rsidRDefault="00E64A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DE1668" wp14:editId="57EAC226">
            <wp:extent cx="2724150" cy="2238375"/>
            <wp:effectExtent l="0" t="0" r="0" b="9525"/>
            <wp:docPr id="886723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2381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B49E" w14:textId="25314AFA" w:rsidR="00EB0746" w:rsidRDefault="00EB0746">
      <w:pPr>
        <w:rPr>
          <w:sz w:val="30"/>
          <w:szCs w:val="30"/>
        </w:rPr>
      </w:pPr>
      <w:r>
        <w:rPr>
          <w:sz w:val="30"/>
          <w:szCs w:val="30"/>
        </w:rPr>
        <w:t>The average must be 75 but trigger must be 1%</w:t>
      </w:r>
    </w:p>
    <w:p w14:paraId="67680230" w14:textId="40D33C5E" w:rsidR="00B70467" w:rsidRDefault="008C13E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103D95" wp14:editId="4729E129">
            <wp:extent cx="5943600" cy="1751965"/>
            <wp:effectExtent l="0" t="0" r="0" b="635"/>
            <wp:docPr id="9346358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35865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50F3" w14:textId="3D6D83AD" w:rsidR="00AF6C73" w:rsidRDefault="00AF6C7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615B71" wp14:editId="3DFC59D7">
            <wp:extent cx="5943600" cy="2793365"/>
            <wp:effectExtent l="0" t="0" r="0" b="6985"/>
            <wp:docPr id="804901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0161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98D6" w14:textId="1D14866B" w:rsidR="0084179D" w:rsidRDefault="00764D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75841F" wp14:editId="5C3F943B">
            <wp:extent cx="5943600" cy="2548255"/>
            <wp:effectExtent l="0" t="0" r="0" b="4445"/>
            <wp:docPr id="139390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88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D19E" w14:textId="5F73CBB1" w:rsidR="002675F3" w:rsidRDefault="00BB166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5A2C40" wp14:editId="06B6777E">
            <wp:extent cx="5943600" cy="1231265"/>
            <wp:effectExtent l="0" t="0" r="0" b="6985"/>
            <wp:docPr id="1774469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6922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0D9F" w14:textId="04F99B97" w:rsidR="00126810" w:rsidRDefault="0012681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D2B337" wp14:editId="2CA2B5EB">
            <wp:extent cx="5943600" cy="3300730"/>
            <wp:effectExtent l="0" t="0" r="0" b="0"/>
            <wp:docPr id="1955228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286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A21E" w14:textId="66948DF5" w:rsidR="002850A5" w:rsidRDefault="00FB41A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16EF61" wp14:editId="19848CB6">
            <wp:extent cx="5943600" cy="2780665"/>
            <wp:effectExtent l="0" t="0" r="0" b="635"/>
            <wp:docPr id="1058700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0029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B6AE" w14:textId="1C0B315D" w:rsidR="001641F8" w:rsidRDefault="001641F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718FCE" wp14:editId="5BEEE4C3">
            <wp:extent cx="5943600" cy="2604770"/>
            <wp:effectExtent l="0" t="0" r="0" b="5080"/>
            <wp:docPr id="1298814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1475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C442" w14:textId="6342B1B4" w:rsidR="00CA624D" w:rsidRDefault="00CA624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A8331D" wp14:editId="1E33380E">
            <wp:extent cx="5943600" cy="2565400"/>
            <wp:effectExtent l="0" t="0" r="0" b="6350"/>
            <wp:docPr id="1452112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1237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38EB" w14:textId="26ACFD6E" w:rsidR="00F97197" w:rsidRDefault="00F9719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832327" wp14:editId="43B6A72C">
            <wp:extent cx="5943600" cy="3201035"/>
            <wp:effectExtent l="0" t="0" r="0" b="0"/>
            <wp:docPr id="983523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2332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E84A" w14:textId="35F643A1" w:rsidR="00811804" w:rsidRDefault="00811804">
      <w:pPr>
        <w:rPr>
          <w:sz w:val="30"/>
          <w:szCs w:val="30"/>
        </w:rPr>
      </w:pPr>
    </w:p>
    <w:p w14:paraId="6F3103BC" w14:textId="438D36CE" w:rsidR="00813D39" w:rsidRDefault="00813D39">
      <w:pPr>
        <w:rPr>
          <w:sz w:val="30"/>
          <w:szCs w:val="30"/>
        </w:rPr>
      </w:pPr>
    </w:p>
    <w:p w14:paraId="77F313F4" w14:textId="47CAE15E" w:rsidR="007E08EB" w:rsidRDefault="003901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34A353" wp14:editId="7A5DA61C">
            <wp:extent cx="5943600" cy="3105150"/>
            <wp:effectExtent l="0" t="0" r="0" b="0"/>
            <wp:docPr id="787205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0596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3B12" w14:textId="3CD197AC" w:rsidR="00B90E2F" w:rsidRDefault="00B90E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B473FB" wp14:editId="79AAE9AC">
            <wp:extent cx="5943600" cy="3260725"/>
            <wp:effectExtent l="0" t="0" r="0" b="0"/>
            <wp:docPr id="11398643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6436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2E1F" w14:textId="7E79D3AA" w:rsidR="00D3469F" w:rsidRDefault="004551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BA2A67" wp14:editId="7C3C62CE">
            <wp:extent cx="5943600" cy="3275965"/>
            <wp:effectExtent l="0" t="0" r="0" b="635"/>
            <wp:docPr id="1148891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9178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3A17" w14:textId="28006887" w:rsidR="00A6380F" w:rsidRDefault="0083771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B6D9E3" wp14:editId="636C6C02">
            <wp:extent cx="5943600" cy="3266440"/>
            <wp:effectExtent l="0" t="0" r="0" b="0"/>
            <wp:docPr id="155831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147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FE89" w14:textId="772631A4" w:rsidR="003C6FF1" w:rsidRDefault="001B30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4B5B64" wp14:editId="3086B9E7">
            <wp:extent cx="5943600" cy="3324860"/>
            <wp:effectExtent l="0" t="0" r="0" b="8890"/>
            <wp:docPr id="24660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016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160D" w14:textId="0A061B41" w:rsidR="00D973A7" w:rsidRDefault="00CE604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504616" wp14:editId="4824D6CD">
            <wp:extent cx="5943600" cy="3305810"/>
            <wp:effectExtent l="0" t="0" r="0" b="8890"/>
            <wp:docPr id="665493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9361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D21C" w14:textId="078EAC72" w:rsidR="005072C6" w:rsidRDefault="00203B7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7A4485" wp14:editId="1F3A59A1">
            <wp:extent cx="5943600" cy="3307080"/>
            <wp:effectExtent l="0" t="0" r="0" b="7620"/>
            <wp:docPr id="81980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080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E544" w14:textId="1DEAACD2" w:rsidR="001E0C66" w:rsidRDefault="003636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F4A597" wp14:editId="4DD0DBAA">
            <wp:extent cx="5943600" cy="3259455"/>
            <wp:effectExtent l="0" t="0" r="0" b="0"/>
            <wp:docPr id="301839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3951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0B65" w14:textId="56865220" w:rsidR="00875B4D" w:rsidRDefault="00776D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097E26" wp14:editId="4BAD50CF">
            <wp:extent cx="5943600" cy="3293110"/>
            <wp:effectExtent l="0" t="0" r="0" b="2540"/>
            <wp:docPr id="210376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678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1B1E" w14:textId="512543CC" w:rsidR="00547268" w:rsidRDefault="00A24BF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A6C02E" wp14:editId="779E82A4">
            <wp:extent cx="5943600" cy="3232785"/>
            <wp:effectExtent l="0" t="0" r="0" b="5715"/>
            <wp:docPr id="195192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217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2B3A" w14:textId="0A13C9E2" w:rsidR="000A032D" w:rsidRDefault="000A032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349335" wp14:editId="5F78A78C">
            <wp:extent cx="5943600" cy="3333115"/>
            <wp:effectExtent l="0" t="0" r="0" b="635"/>
            <wp:docPr id="324122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2228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6F50" w14:textId="23C212FF" w:rsidR="00C02070" w:rsidRDefault="009E35F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5F76E2" wp14:editId="28EC0610">
            <wp:extent cx="5943600" cy="2366010"/>
            <wp:effectExtent l="0" t="0" r="0" b="0"/>
            <wp:docPr id="1371648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4873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72D1" w14:textId="01A94644" w:rsidR="00B10A92" w:rsidRDefault="00C7214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F94CC8" wp14:editId="2E38DFB1">
            <wp:extent cx="5943600" cy="3237865"/>
            <wp:effectExtent l="0" t="0" r="0" b="635"/>
            <wp:docPr id="1410608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0890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A612" w14:textId="1B96D5AA" w:rsidR="00E976D8" w:rsidRDefault="00B96D6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8F9581" wp14:editId="2CB10F33">
            <wp:extent cx="5943600" cy="3273425"/>
            <wp:effectExtent l="0" t="0" r="0" b="3175"/>
            <wp:docPr id="691726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2610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C9B6" w14:textId="6A01F1B8" w:rsidR="00B96D6F" w:rsidRDefault="00A10F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A311F5" wp14:editId="15E94566">
            <wp:extent cx="5943600" cy="3328670"/>
            <wp:effectExtent l="0" t="0" r="0" b="5080"/>
            <wp:docPr id="665512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1228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A6F7" w14:textId="1682D7A2" w:rsidR="00170339" w:rsidRDefault="00C74A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971AA6" wp14:editId="201F5473">
            <wp:extent cx="5943600" cy="3241675"/>
            <wp:effectExtent l="0" t="0" r="0" b="0"/>
            <wp:docPr id="4049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69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EFBF" w14:textId="4504723D" w:rsidR="00821AD5" w:rsidRDefault="0006734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9F57D0" wp14:editId="41F03116">
            <wp:extent cx="5943600" cy="3303270"/>
            <wp:effectExtent l="0" t="0" r="0" b="0"/>
            <wp:docPr id="1671809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0985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0F3E" w14:textId="32BC7363" w:rsidR="00977CA7" w:rsidRDefault="00956B0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A36C2B" wp14:editId="415D6544">
            <wp:extent cx="5943600" cy="3290570"/>
            <wp:effectExtent l="0" t="0" r="0" b="5080"/>
            <wp:docPr id="199672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260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8371" w14:textId="77777777" w:rsidR="00FD0BD8" w:rsidRDefault="00274D8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185A0E" wp14:editId="1DDEFFC3">
            <wp:extent cx="5943600" cy="3178810"/>
            <wp:effectExtent l="0" t="0" r="0" b="2540"/>
            <wp:docPr id="27088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891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F6A9" w14:textId="38B56F74" w:rsidR="00274D8B" w:rsidRDefault="00FD0BD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2681E4" wp14:editId="231D5E40">
            <wp:extent cx="5943600" cy="3241675"/>
            <wp:effectExtent l="0" t="0" r="0" b="0"/>
            <wp:docPr id="1606123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2300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6BCA" w14:textId="27F41C7E" w:rsidR="00FD0BD8" w:rsidRDefault="00FD0BD8">
      <w:pPr>
        <w:rPr>
          <w:sz w:val="30"/>
          <w:szCs w:val="30"/>
        </w:rPr>
      </w:pPr>
      <w:r>
        <w:rPr>
          <w:sz w:val="30"/>
          <w:szCs w:val="30"/>
        </w:rPr>
        <w:t>The bule color coming</w:t>
      </w:r>
      <w:r w:rsidR="00DA6948">
        <w:rPr>
          <w:sz w:val="30"/>
          <w:szCs w:val="30"/>
        </w:rPr>
        <w:t xml:space="preserve"> code is executed perfectly</w:t>
      </w:r>
    </w:p>
    <w:p w14:paraId="2567735B" w14:textId="53359023" w:rsidR="00DA6948" w:rsidRDefault="001A295F">
      <w:pPr>
        <w:rPr>
          <w:sz w:val="30"/>
          <w:szCs w:val="30"/>
        </w:rPr>
      </w:pPr>
      <w:r>
        <w:rPr>
          <w:sz w:val="30"/>
          <w:szCs w:val="30"/>
        </w:rPr>
        <w:t>But here bad thing is business code is 9 lines</w:t>
      </w:r>
    </w:p>
    <w:p w14:paraId="70ED9DE5" w14:textId="5F82CF1F" w:rsidR="001A295F" w:rsidRDefault="001A295F">
      <w:pPr>
        <w:rPr>
          <w:sz w:val="30"/>
          <w:szCs w:val="30"/>
        </w:rPr>
      </w:pPr>
      <w:r>
        <w:rPr>
          <w:sz w:val="30"/>
          <w:szCs w:val="30"/>
        </w:rPr>
        <w:t>Test code is more lines around</w:t>
      </w:r>
      <w:r w:rsidR="0046117B">
        <w:rPr>
          <w:noProof/>
        </w:rPr>
        <w:drawing>
          <wp:inline distT="0" distB="0" distL="0" distR="0" wp14:anchorId="3850C702" wp14:editId="105922F9">
            <wp:extent cx="5943600" cy="2849880"/>
            <wp:effectExtent l="0" t="0" r="0" b="7620"/>
            <wp:docPr id="840226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2689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124D" w14:textId="20384F66" w:rsidR="009E6D27" w:rsidRDefault="00B247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4AC629" wp14:editId="6FCAB36B">
            <wp:extent cx="5943600" cy="2849880"/>
            <wp:effectExtent l="0" t="0" r="0" b="7620"/>
            <wp:docPr id="1178428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2835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6FDB" w14:textId="6642A9BD" w:rsidR="00513B95" w:rsidRDefault="007B5A1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76A3DC" wp14:editId="1F0FE26A">
            <wp:extent cx="5943600" cy="1650365"/>
            <wp:effectExtent l="0" t="0" r="0" b="6985"/>
            <wp:docPr id="46324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498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3427" w14:textId="77777777" w:rsidR="006D7043" w:rsidRDefault="006D7043">
      <w:pPr>
        <w:rPr>
          <w:sz w:val="30"/>
          <w:szCs w:val="30"/>
        </w:rPr>
      </w:pPr>
    </w:p>
    <w:p w14:paraId="75AA5C0D" w14:textId="77777777" w:rsidR="00FD0BD8" w:rsidRPr="00BF0573" w:rsidRDefault="00FD0BD8">
      <w:pPr>
        <w:rPr>
          <w:sz w:val="30"/>
          <w:szCs w:val="30"/>
        </w:rPr>
      </w:pPr>
    </w:p>
    <w:sectPr w:rsidR="00FD0BD8" w:rsidRPr="00BF0573">
      <w:foot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C2C347" w14:textId="77777777" w:rsidR="00FC3F5E" w:rsidRDefault="00FC3F5E" w:rsidP="00AE3E33">
      <w:pPr>
        <w:spacing w:after="0" w:line="240" w:lineRule="auto"/>
      </w:pPr>
      <w:r>
        <w:separator/>
      </w:r>
    </w:p>
  </w:endnote>
  <w:endnote w:type="continuationSeparator" w:id="0">
    <w:p w14:paraId="0DC4EB86" w14:textId="77777777" w:rsidR="00FC3F5E" w:rsidRDefault="00FC3F5E" w:rsidP="00AE3E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4022122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1FDB2B7" w14:textId="143C8C12" w:rsidR="00AE3E33" w:rsidRDefault="00AE3E3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07932C3" w14:textId="77777777" w:rsidR="00AE3E33" w:rsidRDefault="00AE3E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521BAB" w14:textId="77777777" w:rsidR="00FC3F5E" w:rsidRDefault="00FC3F5E" w:rsidP="00AE3E33">
      <w:pPr>
        <w:spacing w:after="0" w:line="240" w:lineRule="auto"/>
      </w:pPr>
      <w:r>
        <w:separator/>
      </w:r>
    </w:p>
  </w:footnote>
  <w:footnote w:type="continuationSeparator" w:id="0">
    <w:p w14:paraId="0196B8ED" w14:textId="77777777" w:rsidR="00FC3F5E" w:rsidRDefault="00FC3F5E" w:rsidP="00AE3E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5EC"/>
    <w:rsid w:val="000402EC"/>
    <w:rsid w:val="0006734E"/>
    <w:rsid w:val="000A032D"/>
    <w:rsid w:val="00126810"/>
    <w:rsid w:val="001641F8"/>
    <w:rsid w:val="00170339"/>
    <w:rsid w:val="001A295F"/>
    <w:rsid w:val="001B30B6"/>
    <w:rsid w:val="001B3B9A"/>
    <w:rsid w:val="001E07AD"/>
    <w:rsid w:val="001E0C66"/>
    <w:rsid w:val="00203B70"/>
    <w:rsid w:val="00230AF6"/>
    <w:rsid w:val="002675F3"/>
    <w:rsid w:val="00274D8B"/>
    <w:rsid w:val="002850A5"/>
    <w:rsid w:val="00363641"/>
    <w:rsid w:val="00377059"/>
    <w:rsid w:val="003901BC"/>
    <w:rsid w:val="003C6FF1"/>
    <w:rsid w:val="004551CA"/>
    <w:rsid w:val="0046117B"/>
    <w:rsid w:val="004B0157"/>
    <w:rsid w:val="005072C6"/>
    <w:rsid w:val="00510DD1"/>
    <w:rsid w:val="00513B95"/>
    <w:rsid w:val="00547268"/>
    <w:rsid w:val="00570690"/>
    <w:rsid w:val="00570E7B"/>
    <w:rsid w:val="005B3934"/>
    <w:rsid w:val="006407A9"/>
    <w:rsid w:val="006D7043"/>
    <w:rsid w:val="00706DEF"/>
    <w:rsid w:val="00764D9C"/>
    <w:rsid w:val="00776D0D"/>
    <w:rsid w:val="00781BE9"/>
    <w:rsid w:val="007839D3"/>
    <w:rsid w:val="00793F15"/>
    <w:rsid w:val="007B5A1D"/>
    <w:rsid w:val="007C6A2E"/>
    <w:rsid w:val="007E08EB"/>
    <w:rsid w:val="007E1C35"/>
    <w:rsid w:val="007F0071"/>
    <w:rsid w:val="00801B5A"/>
    <w:rsid w:val="00811804"/>
    <w:rsid w:val="00813D39"/>
    <w:rsid w:val="00816409"/>
    <w:rsid w:val="00821AD5"/>
    <w:rsid w:val="00837718"/>
    <w:rsid w:val="0084179D"/>
    <w:rsid w:val="008458E7"/>
    <w:rsid w:val="00875B4D"/>
    <w:rsid w:val="008C13E1"/>
    <w:rsid w:val="009008DA"/>
    <w:rsid w:val="00911769"/>
    <w:rsid w:val="00955B1A"/>
    <w:rsid w:val="00956B03"/>
    <w:rsid w:val="00977CA7"/>
    <w:rsid w:val="009D7435"/>
    <w:rsid w:val="009E35F8"/>
    <w:rsid w:val="009E6D27"/>
    <w:rsid w:val="00A10FDE"/>
    <w:rsid w:val="00A24BF6"/>
    <w:rsid w:val="00A6380F"/>
    <w:rsid w:val="00A805EC"/>
    <w:rsid w:val="00A91DAE"/>
    <w:rsid w:val="00AE3E33"/>
    <w:rsid w:val="00AF6C73"/>
    <w:rsid w:val="00B10A92"/>
    <w:rsid w:val="00B24736"/>
    <w:rsid w:val="00B70467"/>
    <w:rsid w:val="00B90E2F"/>
    <w:rsid w:val="00B96D6F"/>
    <w:rsid w:val="00BA6F33"/>
    <w:rsid w:val="00BB166F"/>
    <w:rsid w:val="00BC3792"/>
    <w:rsid w:val="00BE7C3F"/>
    <w:rsid w:val="00BF0573"/>
    <w:rsid w:val="00C02070"/>
    <w:rsid w:val="00C72148"/>
    <w:rsid w:val="00C74A0A"/>
    <w:rsid w:val="00CA624D"/>
    <w:rsid w:val="00CD71D8"/>
    <w:rsid w:val="00CE6042"/>
    <w:rsid w:val="00D0363E"/>
    <w:rsid w:val="00D3469F"/>
    <w:rsid w:val="00D35C16"/>
    <w:rsid w:val="00D973A7"/>
    <w:rsid w:val="00DA6948"/>
    <w:rsid w:val="00E64A9C"/>
    <w:rsid w:val="00E976D8"/>
    <w:rsid w:val="00EB0746"/>
    <w:rsid w:val="00ED0675"/>
    <w:rsid w:val="00F17233"/>
    <w:rsid w:val="00F97197"/>
    <w:rsid w:val="00FB13A1"/>
    <w:rsid w:val="00FB41AA"/>
    <w:rsid w:val="00FC3F5E"/>
    <w:rsid w:val="00FD0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BB656"/>
  <w15:chartTrackingRefBased/>
  <w15:docId w15:val="{3D192443-1F33-4030-9CCB-56829E359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05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05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05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05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05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05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05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05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05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05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05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05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05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05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05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05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05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05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05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05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05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05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05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05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05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05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05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05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05E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E3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3E33"/>
  </w:style>
  <w:style w:type="paragraph" w:styleId="Footer">
    <w:name w:val="footer"/>
    <w:basedOn w:val="Normal"/>
    <w:link w:val="FooterChar"/>
    <w:uiPriority w:val="99"/>
    <w:unhideWhenUsed/>
    <w:rsid w:val="00AE3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3E33"/>
  </w:style>
  <w:style w:type="character" w:styleId="Hyperlink">
    <w:name w:val="Hyperlink"/>
    <w:basedOn w:val="DefaultParagraphFont"/>
    <w:uiPriority w:val="99"/>
    <w:unhideWhenUsed/>
    <w:rsid w:val="00CD71D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71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toredTranscription xmlns="http://schemas.microsoft.com/office/transcription/2022"/>
</file>

<file path=customXml/itemProps1.xml><?xml version="1.0" encoding="utf-8"?>
<ds:datastoreItem xmlns:ds="http://schemas.openxmlformats.org/officeDocument/2006/customXml" ds:itemID="{94382E4D-7584-4730-8C7A-BA7658A74A8F}">
  <ds:schemaRefs>
    <ds:schemaRef ds:uri="http://schemas.microsoft.com/office/transcription/202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22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94</cp:revision>
  <dcterms:created xsi:type="dcterms:W3CDTF">2025-08-19T10:58:00Z</dcterms:created>
  <dcterms:modified xsi:type="dcterms:W3CDTF">2025-08-20T13:04:00Z</dcterms:modified>
</cp:coreProperties>
</file>